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C78F" w14:textId="03C99300" w:rsidR="00F04544" w:rsidRPr="007C729B" w:rsidRDefault="007C729B" w:rsidP="00F04544">
      <w:pPr>
        <w:autoSpaceDE w:val="0"/>
        <w:autoSpaceDN w:val="0"/>
        <w:adjustRightInd w:val="0"/>
        <w:spacing w:after="0" w:line="240" w:lineRule="auto"/>
        <w:jc w:val="center"/>
        <w:rPr>
          <w:rFonts w:ascii="Classroom JNL" w:hAnsi="Classroom JNL"/>
          <w:sz w:val="56"/>
          <w:szCs w:val="56"/>
          <w:lang w:eastAsia="sv-SE"/>
        </w:rPr>
      </w:pPr>
      <w:r w:rsidRPr="007C729B">
        <w:rPr>
          <w:rFonts w:ascii="Classroom JNL" w:hAnsi="Classroom JNL"/>
          <w:noProof/>
          <w:color w:val="70AD47" w:themeColor="accent6"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3B38FF68" wp14:editId="63957062">
            <wp:simplePos x="0" y="0"/>
            <wp:positionH relativeFrom="column">
              <wp:posOffset>5447332</wp:posOffset>
            </wp:positionH>
            <wp:positionV relativeFrom="paragraph">
              <wp:posOffset>1991360</wp:posOffset>
            </wp:positionV>
            <wp:extent cx="914400" cy="914400"/>
            <wp:effectExtent l="0" t="0" r="0" b="0"/>
            <wp:wrapNone/>
            <wp:docPr id="1" name="Bild 1" descr="Pratbubb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E48">
        <w:rPr>
          <w:rFonts w:ascii="Classroom JNL" w:hAnsi="Classroom JN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0" wp14:anchorId="1542F71F" wp14:editId="185C7754">
                <wp:simplePos x="0" y="0"/>
                <wp:positionH relativeFrom="column">
                  <wp:posOffset>-607060</wp:posOffset>
                </wp:positionH>
                <wp:positionV relativeFrom="page">
                  <wp:posOffset>302895</wp:posOffset>
                </wp:positionV>
                <wp:extent cx="6972935" cy="227838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278380"/>
                        </a:xfrm>
                        <a:prstGeom prst="rect">
                          <a:avLst/>
                        </a:prstGeom>
                        <a:solidFill>
                          <a:srgbClr val="00C26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2CB94" w14:textId="36DA210B" w:rsidR="007C729B" w:rsidRPr="00951123" w:rsidRDefault="007C729B" w:rsidP="007C729B">
                            <w:pPr>
                              <w:jc w:val="center"/>
                              <w:rPr>
                                <w:rFonts w:ascii="Calibre Bold" w:hAnsi="Calibre Bold"/>
                                <w:color w:val="FFECD3"/>
                                <w:sz w:val="72"/>
                                <w:szCs w:val="72"/>
                              </w:rPr>
                            </w:pPr>
                            <w:r w:rsidRPr="00951123">
                              <w:rPr>
                                <w:rFonts w:ascii="Calibre Bold" w:hAnsi="Calibre Bold"/>
                                <w:color w:val="FFECD3"/>
                                <w:sz w:val="72"/>
                                <w:szCs w:val="72"/>
                              </w:rPr>
                              <w:t xml:space="preserve">Välkomna till årets stora medlemsmöte – </w:t>
                            </w:r>
                            <w:r w:rsidRPr="00951123">
                              <w:rPr>
                                <w:rFonts w:ascii="Calibre Bold" w:hAnsi="Calibre Bold"/>
                                <w:color w:val="FFECD3"/>
                                <w:sz w:val="72"/>
                                <w:szCs w:val="72"/>
                              </w:rPr>
                              <w:br/>
                              <w:t>årsmötet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2F71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47.8pt;margin-top:23.85pt;width:549.05pt;height:17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" o:allowoverlap="f" fillcolor="#00c262" stroked="f">
                <v:textbox>
                  <w:txbxContent>
                    <w:p w14:paraId="6642CB94" w14:textId="36DA210B" w:rsidR="007C729B" w:rsidRPr="00951123" w:rsidRDefault="007C729B" w:rsidP="007C729B">
                      <w:pPr>
                        <w:jc w:val="center"/>
                        <w:rPr>
                          <w:rFonts w:ascii="Calibre Bold" w:hAnsi="Calibre Bold"/>
                          <w:color w:val="FFECD3"/>
                          <w:sz w:val="72"/>
                          <w:szCs w:val="72"/>
                        </w:rPr>
                      </w:pPr>
                      <w:r w:rsidRPr="00951123">
                        <w:rPr>
                          <w:rFonts w:ascii="Calibre Bold" w:hAnsi="Calibre Bold"/>
                          <w:color w:val="FFECD3"/>
                          <w:sz w:val="72"/>
                          <w:szCs w:val="72"/>
                        </w:rPr>
                        <w:t xml:space="preserve">Välkomna till årets stora medlemsmöte – </w:t>
                      </w:r>
                      <w:r w:rsidRPr="00951123">
                        <w:rPr>
                          <w:rFonts w:ascii="Calibre Bold" w:hAnsi="Calibre Bold"/>
                          <w:color w:val="FFECD3"/>
                          <w:sz w:val="72"/>
                          <w:szCs w:val="72"/>
                        </w:rPr>
                        <w:br/>
                        <w:t>årsmötet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04544" w:rsidRPr="007C729B">
        <w:rPr>
          <w:rFonts w:ascii="Classroom JNL" w:hAnsi="Classroom JNL"/>
          <w:color w:val="70AD47" w:themeColor="accent6"/>
          <w:sz w:val="56"/>
          <w:szCs w:val="56"/>
          <w:lang w:eastAsia="sv-SE"/>
        </w:rPr>
        <w:t xml:space="preserve"> </w:t>
      </w:r>
      <w:r w:rsidR="00F04544" w:rsidRPr="007C729B">
        <w:rPr>
          <w:rFonts w:ascii="Classroom JNL" w:hAnsi="Classroom JNL"/>
          <w:sz w:val="56"/>
          <w:szCs w:val="56"/>
          <w:lang w:eastAsia="sv-SE"/>
        </w:rPr>
        <w:br/>
      </w:r>
    </w:p>
    <w:p w14:paraId="07006BFB" w14:textId="77777777" w:rsidR="00F04544" w:rsidRDefault="00F04544" w:rsidP="00F04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lang w:eastAsia="sv-SE"/>
        </w:rPr>
      </w:pPr>
    </w:p>
    <w:p w14:paraId="363B240C" w14:textId="77777777" w:rsidR="00F04544" w:rsidRPr="00F04544" w:rsidRDefault="00F04544" w:rsidP="00F04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sv-SE"/>
        </w:rPr>
      </w:pPr>
    </w:p>
    <w:p w14:paraId="33F1A083" w14:textId="67190891" w:rsidR="00F04544" w:rsidRPr="007C729B" w:rsidRDefault="00F04544" w:rsidP="007C729B">
      <w:pPr>
        <w:autoSpaceDE w:val="0"/>
        <w:autoSpaceDN w:val="0"/>
        <w:adjustRightInd w:val="0"/>
        <w:spacing w:after="0" w:line="240" w:lineRule="auto"/>
        <w:jc w:val="center"/>
        <w:rPr>
          <w:rFonts w:ascii="Calibre Bold" w:hAnsi="Calibre Bold"/>
          <w:b/>
          <w:bCs/>
          <w:sz w:val="24"/>
          <w:szCs w:val="24"/>
          <w:lang w:eastAsia="sv-SE"/>
        </w:rPr>
      </w:pPr>
      <w:r w:rsidRPr="007C729B">
        <w:rPr>
          <w:rFonts w:ascii="Calibre Bold" w:hAnsi="Calibre Bold"/>
          <w:b/>
          <w:bCs/>
          <w:sz w:val="24"/>
          <w:szCs w:val="24"/>
          <w:lang w:eastAsia="sv-SE"/>
        </w:rPr>
        <w:t xml:space="preserve">[Föreningsnamnets]s alla medlemmar välkomnas till årets stora och viktiga medlemsmöte – föreningens årsmöte.  Kom och fira ut förra året och fira in ett nytt spännande år för föreningen tillsammans med oss! </w:t>
      </w:r>
    </w:p>
    <w:p w14:paraId="57A7A279" w14:textId="77777777" w:rsidR="00F04544" w:rsidRPr="007C729B" w:rsidRDefault="00F04544" w:rsidP="00F0454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sz w:val="24"/>
          <w:szCs w:val="24"/>
          <w:lang w:eastAsia="sv-SE"/>
        </w:rPr>
      </w:pPr>
    </w:p>
    <w:p w14:paraId="5510D07A" w14:textId="77777777" w:rsidR="00F04544" w:rsidRPr="007C729B" w:rsidRDefault="00F04544" w:rsidP="00F04544">
      <w:pPr>
        <w:autoSpaceDE w:val="0"/>
        <w:autoSpaceDN w:val="0"/>
        <w:adjustRightInd w:val="0"/>
        <w:spacing w:after="0" w:line="240" w:lineRule="auto"/>
        <w:jc w:val="center"/>
        <w:rPr>
          <w:rFonts w:ascii="Calibre Medium" w:hAnsi="Calibre Medium"/>
          <w:sz w:val="24"/>
          <w:szCs w:val="24"/>
          <w:lang w:eastAsia="sv-SE"/>
        </w:rPr>
      </w:pPr>
    </w:p>
    <w:p w14:paraId="011AADF8" w14:textId="77777777" w:rsidR="00F04544" w:rsidRPr="00F04544" w:rsidRDefault="00F04544" w:rsidP="00F04544">
      <w:pPr>
        <w:autoSpaceDE w:val="0"/>
        <w:autoSpaceDN w:val="0"/>
        <w:adjustRightInd w:val="0"/>
        <w:spacing w:after="0" w:line="240" w:lineRule="auto"/>
        <w:jc w:val="center"/>
        <w:rPr>
          <w:rFonts w:ascii="Microbrew Three" w:hAnsi="Microbrew Three"/>
          <w:sz w:val="24"/>
          <w:szCs w:val="24"/>
          <w:lang w:eastAsia="sv-SE"/>
        </w:rPr>
      </w:pPr>
      <w:r w:rsidRPr="00F04544">
        <w:rPr>
          <w:rFonts w:ascii="Microbrew Three" w:hAnsi="Microbrew Three"/>
          <w:b/>
          <w:bCs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4A14DD7A" wp14:editId="1D817C52">
            <wp:simplePos x="0" y="0"/>
            <wp:positionH relativeFrom="column">
              <wp:posOffset>-1905</wp:posOffset>
            </wp:positionH>
            <wp:positionV relativeFrom="paragraph">
              <wp:posOffset>154774</wp:posOffset>
            </wp:positionV>
            <wp:extent cx="301625" cy="301625"/>
            <wp:effectExtent l="0" t="0" r="0" b="3175"/>
            <wp:wrapNone/>
            <wp:docPr id="2" name="Bild 2" descr="Markö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0A7CE" w14:textId="4A3BCEFB" w:rsidR="00F04544" w:rsidRPr="007C729B" w:rsidRDefault="007C729B" w:rsidP="00F04544">
      <w:pPr>
        <w:autoSpaceDE w:val="0"/>
        <w:autoSpaceDN w:val="0"/>
        <w:adjustRightInd w:val="0"/>
        <w:spacing w:after="0" w:line="240" w:lineRule="auto"/>
        <w:ind w:left="-510" w:firstLine="1304"/>
        <w:rPr>
          <w:rFonts w:ascii="Calibre Medium" w:hAnsi="Calibre Medium"/>
          <w:b/>
          <w:bCs/>
          <w:sz w:val="48"/>
          <w:szCs w:val="48"/>
          <w:lang w:eastAsia="sv-SE"/>
        </w:rPr>
      </w:pPr>
      <w:r w:rsidRPr="007C729B">
        <w:rPr>
          <w:rFonts w:ascii="Calibre Medium" w:hAnsi="Calibre Medium"/>
          <w:b/>
          <w:bCs/>
          <w:sz w:val="48"/>
          <w:szCs w:val="48"/>
          <w:lang w:eastAsia="sv-SE"/>
        </w:rPr>
        <w:t>MATSALEN</w:t>
      </w:r>
    </w:p>
    <w:p w14:paraId="03828A31" w14:textId="77777777" w:rsidR="00F04544" w:rsidRPr="00F04544" w:rsidRDefault="00F04544" w:rsidP="00F04544">
      <w:pPr>
        <w:autoSpaceDE w:val="0"/>
        <w:autoSpaceDN w:val="0"/>
        <w:adjustRightInd w:val="0"/>
        <w:spacing w:after="0" w:line="240" w:lineRule="auto"/>
        <w:ind w:left="-510" w:firstLine="1304"/>
        <w:rPr>
          <w:rFonts w:ascii="Microbrew Three" w:hAnsi="Microbrew Three"/>
          <w:b/>
          <w:bCs/>
          <w:sz w:val="32"/>
          <w:szCs w:val="32"/>
          <w:lang w:eastAsia="sv-SE"/>
        </w:rPr>
      </w:pPr>
    </w:p>
    <w:p w14:paraId="41FC3EA9" w14:textId="3D4F6E66" w:rsidR="00F04544" w:rsidRPr="007C729B" w:rsidRDefault="00F04544" w:rsidP="00F04544">
      <w:pPr>
        <w:autoSpaceDE w:val="0"/>
        <w:autoSpaceDN w:val="0"/>
        <w:adjustRightInd w:val="0"/>
        <w:spacing w:after="0" w:line="240" w:lineRule="auto"/>
        <w:ind w:left="-510" w:firstLine="1304"/>
        <w:rPr>
          <w:rFonts w:ascii="Calibre Medium" w:hAnsi="Calibre Medium"/>
          <w:b/>
          <w:bCs/>
          <w:sz w:val="48"/>
          <w:szCs w:val="48"/>
          <w:lang w:eastAsia="sv-SE"/>
        </w:rPr>
      </w:pPr>
      <w:r w:rsidRPr="007C729B">
        <w:rPr>
          <w:rFonts w:ascii="Calibre Medium" w:hAnsi="Calibre Medium"/>
          <w:b/>
          <w:bCs/>
          <w:noProof/>
          <w:sz w:val="48"/>
          <w:szCs w:val="48"/>
          <w:lang w:eastAsia="sv-SE"/>
        </w:rPr>
        <w:drawing>
          <wp:anchor distT="0" distB="0" distL="114300" distR="114300" simplePos="0" relativeHeight="251660288" behindDoc="0" locked="0" layoutInCell="1" allowOverlap="1" wp14:anchorId="0B8B17F4" wp14:editId="7222AE06">
            <wp:simplePos x="0" y="0"/>
            <wp:positionH relativeFrom="margin">
              <wp:posOffset>-359</wp:posOffset>
            </wp:positionH>
            <wp:positionV relativeFrom="paragraph">
              <wp:posOffset>5467</wp:posOffset>
            </wp:positionV>
            <wp:extent cx="301625" cy="301625"/>
            <wp:effectExtent l="0" t="0" r="3175" b="3175"/>
            <wp:wrapNone/>
            <wp:docPr id="3" name="Bild 3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29B">
        <w:rPr>
          <w:rFonts w:ascii="Calibre Medium" w:hAnsi="Calibre Medium"/>
          <w:b/>
          <w:bCs/>
          <w:sz w:val="48"/>
          <w:szCs w:val="48"/>
          <w:lang w:eastAsia="sv-SE"/>
        </w:rPr>
        <w:t>XXX</w:t>
      </w:r>
      <w:r w:rsidR="007C729B" w:rsidRPr="007C729B">
        <w:rPr>
          <w:rFonts w:ascii="Calibre Medium" w:hAnsi="Calibre Medium"/>
          <w:b/>
          <w:bCs/>
          <w:sz w:val="48"/>
          <w:szCs w:val="48"/>
          <w:lang w:eastAsia="sv-SE"/>
        </w:rPr>
        <w:t xml:space="preserve">DAG </w:t>
      </w:r>
      <w:r w:rsidR="007C729B">
        <w:rPr>
          <w:rFonts w:ascii="Calibre Medium" w:hAnsi="Calibre Medium"/>
          <w:b/>
          <w:bCs/>
          <w:sz w:val="48"/>
          <w:szCs w:val="48"/>
          <w:lang w:eastAsia="sv-SE"/>
        </w:rPr>
        <w:t>XX</w:t>
      </w:r>
      <w:r w:rsidR="007C729B" w:rsidRPr="007C729B">
        <w:rPr>
          <w:rFonts w:ascii="Calibre Medium" w:hAnsi="Calibre Medium"/>
          <w:b/>
          <w:bCs/>
          <w:sz w:val="48"/>
          <w:szCs w:val="48"/>
          <w:lang w:eastAsia="sv-SE"/>
        </w:rPr>
        <w:t xml:space="preserve"> MARS</w:t>
      </w:r>
    </w:p>
    <w:p w14:paraId="04FCB077" w14:textId="77777777" w:rsidR="00F04544" w:rsidRPr="00F04544" w:rsidRDefault="00F04544" w:rsidP="00F04544">
      <w:pPr>
        <w:autoSpaceDE w:val="0"/>
        <w:autoSpaceDN w:val="0"/>
        <w:adjustRightInd w:val="0"/>
        <w:spacing w:after="0" w:line="240" w:lineRule="auto"/>
        <w:ind w:left="-510" w:firstLine="1304"/>
        <w:rPr>
          <w:rFonts w:ascii="Microbrew Three" w:hAnsi="Microbrew Three"/>
          <w:b/>
          <w:bCs/>
          <w:sz w:val="32"/>
          <w:szCs w:val="32"/>
          <w:lang w:eastAsia="sv-SE"/>
        </w:rPr>
      </w:pPr>
    </w:p>
    <w:p w14:paraId="6D0A7B40" w14:textId="4FD25DB7" w:rsidR="00F04544" w:rsidRPr="007C729B" w:rsidRDefault="00F04544" w:rsidP="00F04544">
      <w:pPr>
        <w:autoSpaceDE w:val="0"/>
        <w:autoSpaceDN w:val="0"/>
        <w:adjustRightInd w:val="0"/>
        <w:spacing w:after="0" w:line="240" w:lineRule="auto"/>
        <w:ind w:left="-510" w:firstLine="1304"/>
        <w:rPr>
          <w:rFonts w:ascii="Calibre Medium" w:hAnsi="Calibre Medium"/>
          <w:b/>
          <w:bCs/>
          <w:sz w:val="48"/>
          <w:szCs w:val="48"/>
          <w:lang w:eastAsia="sv-SE"/>
        </w:rPr>
      </w:pPr>
      <w:r w:rsidRPr="007C729B">
        <w:rPr>
          <w:rFonts w:ascii="Calibre Medium" w:hAnsi="Calibre Medium"/>
          <w:b/>
          <w:bCs/>
          <w:noProof/>
          <w:sz w:val="48"/>
          <w:szCs w:val="48"/>
          <w:lang w:eastAsia="sv-SE"/>
        </w:rPr>
        <w:drawing>
          <wp:anchor distT="0" distB="0" distL="114300" distR="114300" simplePos="0" relativeHeight="251662336" behindDoc="0" locked="0" layoutInCell="1" allowOverlap="1" wp14:anchorId="2DA36754" wp14:editId="70BFD236">
            <wp:simplePos x="0" y="0"/>
            <wp:positionH relativeFrom="margin">
              <wp:align>left</wp:align>
            </wp:positionH>
            <wp:positionV relativeFrom="paragraph">
              <wp:posOffset>4335</wp:posOffset>
            </wp:positionV>
            <wp:extent cx="301625" cy="301625"/>
            <wp:effectExtent l="0" t="0" r="3175" b="3175"/>
            <wp:wrapNone/>
            <wp:docPr id="4" name="Bild 4" descr="kl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29B" w:rsidRPr="007C729B">
        <w:rPr>
          <w:rFonts w:ascii="Calibre Medium" w:hAnsi="Calibre Medium"/>
          <w:b/>
          <w:bCs/>
          <w:sz w:val="48"/>
          <w:szCs w:val="48"/>
          <w:lang w:eastAsia="sv-SE"/>
        </w:rPr>
        <w:t>KL 15-16</w:t>
      </w:r>
    </w:p>
    <w:p w14:paraId="46274507" w14:textId="77777777" w:rsidR="00F04544" w:rsidRPr="007C729B" w:rsidRDefault="00F04544" w:rsidP="00F0454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sz w:val="24"/>
          <w:szCs w:val="24"/>
          <w:lang w:eastAsia="sv-SE"/>
        </w:rPr>
      </w:pPr>
    </w:p>
    <w:p w14:paraId="6B900444" w14:textId="77777777" w:rsidR="00F04544" w:rsidRPr="007C729B" w:rsidRDefault="00F04544" w:rsidP="00F0454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sz w:val="24"/>
          <w:szCs w:val="24"/>
          <w:lang w:eastAsia="sv-SE"/>
        </w:rPr>
      </w:pPr>
    </w:p>
    <w:p w14:paraId="0F00A608" w14:textId="77777777" w:rsidR="00F04544" w:rsidRDefault="00F04544" w:rsidP="00F0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sv-SE"/>
        </w:rPr>
      </w:pPr>
    </w:p>
    <w:p w14:paraId="26EE482A" w14:textId="77777777" w:rsidR="00F04544" w:rsidRPr="007C729B" w:rsidRDefault="00F04544" w:rsidP="00F0454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b/>
          <w:bCs/>
          <w:sz w:val="24"/>
          <w:szCs w:val="24"/>
          <w:lang w:eastAsia="sv-SE"/>
        </w:rPr>
      </w:pPr>
      <w:r w:rsidRPr="007C729B">
        <w:rPr>
          <w:rFonts w:ascii="Calibre Medium" w:hAnsi="Calibre Medium"/>
          <w:b/>
          <w:bCs/>
          <w:sz w:val="24"/>
          <w:szCs w:val="24"/>
          <w:lang w:eastAsia="sv-SE"/>
        </w:rPr>
        <w:t xml:space="preserve">Du är med och bestämmer vad som ska hända i din skol-IF. Dina tankar och idéer är viktiga! </w:t>
      </w:r>
    </w:p>
    <w:p w14:paraId="1E534322" w14:textId="77777777" w:rsidR="00F04544" w:rsidRPr="007C729B" w:rsidRDefault="00F04544" w:rsidP="00F0454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b/>
          <w:bCs/>
          <w:sz w:val="24"/>
          <w:szCs w:val="24"/>
          <w:lang w:eastAsia="sv-SE"/>
        </w:rPr>
      </w:pPr>
      <w:r w:rsidRPr="007C729B">
        <w:rPr>
          <w:rFonts w:ascii="Calibre Medium" w:hAnsi="Calibre Medium"/>
          <w:b/>
          <w:bCs/>
          <w:sz w:val="24"/>
          <w:szCs w:val="24"/>
          <w:lang w:eastAsia="sv-SE"/>
        </w:rPr>
        <w:t>Under mötet kommer vi att bestämma om:</w:t>
      </w:r>
    </w:p>
    <w:p w14:paraId="7B433AF3" w14:textId="77777777" w:rsidR="00F04544" w:rsidRPr="007C729B" w:rsidRDefault="00F04544" w:rsidP="00F04544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sz w:val="28"/>
          <w:szCs w:val="28"/>
          <w:lang w:eastAsia="sv-SE"/>
        </w:rPr>
      </w:pPr>
    </w:p>
    <w:p w14:paraId="5D39870B" w14:textId="77777777" w:rsidR="00F04544" w:rsidRPr="007C729B" w:rsidRDefault="00F04544" w:rsidP="00F0454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  <w:r w:rsidRPr="007C729B">
        <w:rPr>
          <w:rFonts w:ascii="Calibre Medium" w:hAnsi="Calibre Medium"/>
          <w:lang w:eastAsia="sv-SE"/>
        </w:rPr>
        <w:t>Vem som får äran att leda föreningen.</w:t>
      </w:r>
    </w:p>
    <w:p w14:paraId="02FE9A20" w14:textId="77777777" w:rsidR="00F04544" w:rsidRPr="007C729B" w:rsidRDefault="00F04544" w:rsidP="00F0454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  <w:r w:rsidRPr="007C729B">
        <w:rPr>
          <w:rFonts w:ascii="Calibre Medium" w:hAnsi="Calibre Medium"/>
          <w:lang w:eastAsia="sv-SE"/>
        </w:rPr>
        <w:t xml:space="preserve">Vad föreningen ska göra kommande år. </w:t>
      </w:r>
    </w:p>
    <w:p w14:paraId="7C6B6B07" w14:textId="77777777" w:rsidR="00F04544" w:rsidRPr="007C729B" w:rsidRDefault="00F04544" w:rsidP="00F0454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3459F278" w14:textId="1A384E8C" w:rsidR="00F04544" w:rsidRDefault="00F04544" w:rsidP="00F0454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  <w:r w:rsidRPr="007C729B">
        <w:rPr>
          <w:rFonts w:ascii="Calibre Medium" w:hAnsi="Calibre Medium"/>
          <w:lang w:eastAsia="sv-SE"/>
        </w:rPr>
        <w:t>….</w:t>
      </w:r>
    </w:p>
    <w:p w14:paraId="7D2A0921" w14:textId="23930D46" w:rsidR="007C729B" w:rsidRDefault="007C729B" w:rsidP="007C729B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5B70EA59" w14:textId="15DB40AC" w:rsidR="007C729B" w:rsidRDefault="007C729B" w:rsidP="007C729B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174CCAAC" w14:textId="77777777" w:rsidR="007C729B" w:rsidRPr="007C729B" w:rsidRDefault="007C729B" w:rsidP="007C729B">
      <w:pPr>
        <w:autoSpaceDE w:val="0"/>
        <w:autoSpaceDN w:val="0"/>
        <w:adjustRightInd w:val="0"/>
        <w:spacing w:after="0" w:line="240" w:lineRule="auto"/>
        <w:rPr>
          <w:rFonts w:ascii="Calibre Medium" w:hAnsi="Calibre Medium"/>
          <w:lang w:eastAsia="sv-SE"/>
        </w:rPr>
      </w:pPr>
    </w:p>
    <w:p w14:paraId="79B7C4E6" w14:textId="77777777" w:rsidR="00F04544" w:rsidRPr="007C729B" w:rsidRDefault="00F04544" w:rsidP="00F04544">
      <w:pPr>
        <w:rPr>
          <w:rFonts w:ascii="Calibre Bold" w:hAnsi="Calibre Bold"/>
          <w:b/>
          <w:bCs/>
          <w:sz w:val="24"/>
          <w:szCs w:val="24"/>
        </w:rPr>
      </w:pPr>
      <w:r w:rsidRPr="007C729B">
        <w:rPr>
          <w:rFonts w:ascii="Calibre Bold" w:hAnsi="Calibre Bold"/>
          <w:b/>
          <w:bCs/>
          <w:sz w:val="24"/>
          <w:szCs w:val="24"/>
        </w:rPr>
        <w:t xml:space="preserve">Vi bjuder på fika, så meddela XX om det är något du inte kan äta. </w:t>
      </w:r>
    </w:p>
    <w:p w14:paraId="6D1BE60F" w14:textId="4A7FC06B" w:rsidR="003C44A4" w:rsidRPr="007C729B" w:rsidRDefault="00F04544" w:rsidP="00F04544">
      <w:pPr>
        <w:rPr>
          <w:rFonts w:ascii="Calibre Bold" w:hAnsi="Calibre Bold"/>
          <w:b/>
          <w:bCs/>
          <w:sz w:val="24"/>
          <w:szCs w:val="24"/>
        </w:rPr>
      </w:pPr>
      <w:r w:rsidRPr="007C729B">
        <w:rPr>
          <w:rFonts w:ascii="Calibre Bold" w:hAnsi="Calibre Bold"/>
          <w:b/>
          <w:bCs/>
          <w:sz w:val="24"/>
          <w:szCs w:val="24"/>
        </w:rPr>
        <w:t xml:space="preserve">Vi </w:t>
      </w:r>
      <w:r w:rsidR="003C44A4" w:rsidRPr="007C729B">
        <w:rPr>
          <w:rFonts w:ascii="Calibre Bold" w:hAnsi="Calibre Bold"/>
          <w:b/>
          <w:bCs/>
          <w:sz w:val="24"/>
          <w:szCs w:val="24"/>
        </w:rPr>
        <w:t xml:space="preserve">ses! </w:t>
      </w:r>
    </w:p>
    <w:sectPr w:rsidR="003C44A4" w:rsidRPr="007C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ssroom JN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e Bold">
    <w:altName w:val="Calibri"/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icrobrew Three">
    <w:altName w:val="Calibri"/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13E"/>
    <w:multiLevelType w:val="hybridMultilevel"/>
    <w:tmpl w:val="A63A9176"/>
    <w:lvl w:ilvl="0" w:tplc="D11A72CA">
      <w:start w:val="2020"/>
      <w:numFmt w:val="bullet"/>
      <w:lvlText w:val="-"/>
      <w:lvlJc w:val="left"/>
      <w:pPr>
        <w:ind w:left="720" w:hanging="360"/>
      </w:pPr>
      <w:rPr>
        <w:rFonts w:ascii="Calibre Medium" w:eastAsia="Calibri" w:hAnsi="Calibre Medium" w:cs="Times New Roman" w:hint="default"/>
        <w:b w:val="0"/>
        <w:bCs w:val="0"/>
        <w:i w:val="0"/>
        <w:iCs w:val="0"/>
        <w:sz w:val="22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07A"/>
    <w:multiLevelType w:val="hybridMultilevel"/>
    <w:tmpl w:val="700636A0"/>
    <w:lvl w:ilvl="0" w:tplc="E92E3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36BE0"/>
    <w:multiLevelType w:val="hybridMultilevel"/>
    <w:tmpl w:val="65B401F0"/>
    <w:lvl w:ilvl="0" w:tplc="37F04070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82991">
    <w:abstractNumId w:val="2"/>
  </w:num>
  <w:num w:numId="2" w16cid:durableId="631443690">
    <w:abstractNumId w:val="0"/>
  </w:num>
  <w:num w:numId="3" w16cid:durableId="99032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44"/>
    <w:rsid w:val="00011DEC"/>
    <w:rsid w:val="00026A44"/>
    <w:rsid w:val="0004137D"/>
    <w:rsid w:val="00050572"/>
    <w:rsid w:val="000533C4"/>
    <w:rsid w:val="00054591"/>
    <w:rsid w:val="00064123"/>
    <w:rsid w:val="00074133"/>
    <w:rsid w:val="000A0F83"/>
    <w:rsid w:val="000A5191"/>
    <w:rsid w:val="000B5BD3"/>
    <w:rsid w:val="000C2E8F"/>
    <w:rsid w:val="000C7E70"/>
    <w:rsid w:val="000D1FAC"/>
    <w:rsid w:val="000D4ECF"/>
    <w:rsid w:val="00100199"/>
    <w:rsid w:val="00146B31"/>
    <w:rsid w:val="00175392"/>
    <w:rsid w:val="00175708"/>
    <w:rsid w:val="00187A0D"/>
    <w:rsid w:val="0019027C"/>
    <w:rsid w:val="001A042E"/>
    <w:rsid w:val="001A1B3A"/>
    <w:rsid w:val="00222902"/>
    <w:rsid w:val="002533EA"/>
    <w:rsid w:val="002661C6"/>
    <w:rsid w:val="00292551"/>
    <w:rsid w:val="002B17E7"/>
    <w:rsid w:val="002C1E57"/>
    <w:rsid w:val="002E7FA4"/>
    <w:rsid w:val="00306A21"/>
    <w:rsid w:val="00312B82"/>
    <w:rsid w:val="003449C2"/>
    <w:rsid w:val="0036363E"/>
    <w:rsid w:val="00367E5A"/>
    <w:rsid w:val="003816B0"/>
    <w:rsid w:val="00392D6C"/>
    <w:rsid w:val="003B48E1"/>
    <w:rsid w:val="003B5757"/>
    <w:rsid w:val="003C1656"/>
    <w:rsid w:val="003C44A4"/>
    <w:rsid w:val="00400F8F"/>
    <w:rsid w:val="004104A4"/>
    <w:rsid w:val="0041075F"/>
    <w:rsid w:val="00426D57"/>
    <w:rsid w:val="00454713"/>
    <w:rsid w:val="00481379"/>
    <w:rsid w:val="00493D30"/>
    <w:rsid w:val="004B6ECE"/>
    <w:rsid w:val="004D50A0"/>
    <w:rsid w:val="004F03F1"/>
    <w:rsid w:val="004F2F3D"/>
    <w:rsid w:val="00556C7C"/>
    <w:rsid w:val="00560005"/>
    <w:rsid w:val="005813DD"/>
    <w:rsid w:val="00584E43"/>
    <w:rsid w:val="00590E3F"/>
    <w:rsid w:val="00630BFD"/>
    <w:rsid w:val="00641C5F"/>
    <w:rsid w:val="006619B4"/>
    <w:rsid w:val="00662C2D"/>
    <w:rsid w:val="00663EB0"/>
    <w:rsid w:val="00681743"/>
    <w:rsid w:val="00682B57"/>
    <w:rsid w:val="00697E05"/>
    <w:rsid w:val="006A0359"/>
    <w:rsid w:val="006A5890"/>
    <w:rsid w:val="006C1EF3"/>
    <w:rsid w:val="006E60E7"/>
    <w:rsid w:val="006F0343"/>
    <w:rsid w:val="00724B65"/>
    <w:rsid w:val="00737CC9"/>
    <w:rsid w:val="007454F2"/>
    <w:rsid w:val="00757F08"/>
    <w:rsid w:val="0077063B"/>
    <w:rsid w:val="007A113D"/>
    <w:rsid w:val="007A44C9"/>
    <w:rsid w:val="007A7A1E"/>
    <w:rsid w:val="007C729B"/>
    <w:rsid w:val="007E0531"/>
    <w:rsid w:val="007F6A9B"/>
    <w:rsid w:val="0080188C"/>
    <w:rsid w:val="00827293"/>
    <w:rsid w:val="0089420A"/>
    <w:rsid w:val="008B0001"/>
    <w:rsid w:val="008C28BF"/>
    <w:rsid w:val="00924D2E"/>
    <w:rsid w:val="00925DBC"/>
    <w:rsid w:val="00932FC3"/>
    <w:rsid w:val="00946B1A"/>
    <w:rsid w:val="00951123"/>
    <w:rsid w:val="00962674"/>
    <w:rsid w:val="00964432"/>
    <w:rsid w:val="00972E52"/>
    <w:rsid w:val="0097643C"/>
    <w:rsid w:val="00992D1D"/>
    <w:rsid w:val="00993A53"/>
    <w:rsid w:val="00996DAC"/>
    <w:rsid w:val="009C2F94"/>
    <w:rsid w:val="009E5032"/>
    <w:rsid w:val="00A045B5"/>
    <w:rsid w:val="00A331E1"/>
    <w:rsid w:val="00A40F40"/>
    <w:rsid w:val="00A46ADC"/>
    <w:rsid w:val="00A63568"/>
    <w:rsid w:val="00A85EBD"/>
    <w:rsid w:val="00AB7014"/>
    <w:rsid w:val="00AC6380"/>
    <w:rsid w:val="00AC7E42"/>
    <w:rsid w:val="00AD1C61"/>
    <w:rsid w:val="00AE3938"/>
    <w:rsid w:val="00AF106D"/>
    <w:rsid w:val="00AF3C07"/>
    <w:rsid w:val="00B04CDE"/>
    <w:rsid w:val="00B05093"/>
    <w:rsid w:val="00B34A09"/>
    <w:rsid w:val="00B34E30"/>
    <w:rsid w:val="00B35599"/>
    <w:rsid w:val="00B478B5"/>
    <w:rsid w:val="00B87A10"/>
    <w:rsid w:val="00B972A6"/>
    <w:rsid w:val="00BA73C5"/>
    <w:rsid w:val="00BC2389"/>
    <w:rsid w:val="00BC26E6"/>
    <w:rsid w:val="00BD60E3"/>
    <w:rsid w:val="00BF62BA"/>
    <w:rsid w:val="00C04113"/>
    <w:rsid w:val="00C277D0"/>
    <w:rsid w:val="00C3605F"/>
    <w:rsid w:val="00C36DA2"/>
    <w:rsid w:val="00C546B6"/>
    <w:rsid w:val="00C76273"/>
    <w:rsid w:val="00C85AD8"/>
    <w:rsid w:val="00CA544B"/>
    <w:rsid w:val="00CB7092"/>
    <w:rsid w:val="00CC7AAC"/>
    <w:rsid w:val="00CD4A40"/>
    <w:rsid w:val="00CF1C35"/>
    <w:rsid w:val="00D10CF2"/>
    <w:rsid w:val="00D11E9D"/>
    <w:rsid w:val="00D1296D"/>
    <w:rsid w:val="00D34BDD"/>
    <w:rsid w:val="00D83E44"/>
    <w:rsid w:val="00D86302"/>
    <w:rsid w:val="00DB2077"/>
    <w:rsid w:val="00DB3ED2"/>
    <w:rsid w:val="00DC3672"/>
    <w:rsid w:val="00DC7DF2"/>
    <w:rsid w:val="00DE5D91"/>
    <w:rsid w:val="00DF33C9"/>
    <w:rsid w:val="00E03D80"/>
    <w:rsid w:val="00E1443E"/>
    <w:rsid w:val="00E25249"/>
    <w:rsid w:val="00E608CD"/>
    <w:rsid w:val="00E95FBA"/>
    <w:rsid w:val="00EB3FF4"/>
    <w:rsid w:val="00EC1992"/>
    <w:rsid w:val="00ED188F"/>
    <w:rsid w:val="00EE13D1"/>
    <w:rsid w:val="00F04544"/>
    <w:rsid w:val="00F067D9"/>
    <w:rsid w:val="00F37631"/>
    <w:rsid w:val="00F561B9"/>
    <w:rsid w:val="00F56702"/>
    <w:rsid w:val="00F72DF4"/>
    <w:rsid w:val="00F82AE9"/>
    <w:rsid w:val="00F95515"/>
    <w:rsid w:val="00FA7984"/>
    <w:rsid w:val="00FA7B5A"/>
    <w:rsid w:val="00FD585A"/>
    <w:rsid w:val="00FD7E12"/>
    <w:rsid w:val="00FE49B5"/>
    <w:rsid w:val="00FE4BD5"/>
    <w:rsid w:val="00FF0A62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8063"/>
  <w15:chartTrackingRefBased/>
  <w15:docId w15:val="{B5D5F67F-D90E-48B2-808E-7BE4C6A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454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A544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56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556C7C"/>
  </w:style>
  <w:style w:type="character" w:styleId="Olstomnmnande">
    <w:name w:val="Unresolved Mention"/>
    <w:basedOn w:val="Standardstycketeckensnitt"/>
    <w:uiPriority w:val="99"/>
    <w:semiHidden/>
    <w:unhideWhenUsed/>
    <w:rsid w:val="00992D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92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7" ma:contentTypeDescription="Skapa ett nytt dokument." ma:contentTypeScope="" ma:versionID="12387304efafeb5189f6e22f02323e2d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0a25a7e51c987433fbb844c2bbdac3b4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e5e7c-e0ed-46ca-92c2-e00ea89e31ea" xsi:nil="true"/>
    <lcf76f155ced4ddcb4097134ff3c332f xmlns="6f0e5a59-59bc-4e79-a291-d906971a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588262-C72F-4478-BA05-EA5726BB7F40}"/>
</file>

<file path=customXml/itemProps2.xml><?xml version="1.0" encoding="utf-8"?>
<ds:datastoreItem xmlns:ds="http://schemas.openxmlformats.org/officeDocument/2006/customXml" ds:itemID="{E498CC2C-1051-4442-8060-CB53AE29C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6FE31-141F-4BDE-BCCD-AA99BEB4342F}">
  <ds:schemaRefs>
    <ds:schemaRef ds:uri="http://schemas.microsoft.com/office/2006/metadata/properties"/>
    <ds:schemaRef ds:uri="http://schemas.microsoft.com/office/infopath/2007/PartnerControls"/>
    <ds:schemaRef ds:uri="df582720-1fc7-4526-bf3f-e191b500b834"/>
    <ds:schemaRef ds:uri="2970cb3e-05bf-4f18-b3ce-df802c53a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Thekla Hall (Skolidrottsförbundet)</dc:creator>
  <cp:keywords/>
  <dc:description/>
  <cp:lastModifiedBy>Thekla Hall (Skolidrottsförbundet)</cp:lastModifiedBy>
  <cp:revision>2</cp:revision>
  <cp:lastPrinted>2020-02-14T06:24:00Z</cp:lastPrinted>
  <dcterms:created xsi:type="dcterms:W3CDTF">2023-02-14T17:09:00Z</dcterms:created>
  <dcterms:modified xsi:type="dcterms:W3CDTF">2023-02-14T17:09:00Z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</Properties>
</file>